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B7F9F" w:rsidRPr="007C587C" w:rsidRDefault="007C587C">
      <w:pPr>
        <w:jc w:val="center"/>
        <w:rPr>
          <w:rFonts w:ascii="Times" w:hAnsi="Times"/>
          <w:b/>
          <w:sz w:val="28"/>
          <w:szCs w:val="28"/>
        </w:rPr>
      </w:pPr>
      <w:r w:rsidRPr="007C587C">
        <w:rPr>
          <w:rFonts w:ascii="Times" w:hAnsi="Times"/>
          <w:b/>
          <w:sz w:val="28"/>
          <w:szCs w:val="28"/>
        </w:rPr>
        <w:t xml:space="preserve">Tip sheet </w:t>
      </w:r>
      <w:bookmarkStart w:id="0" w:name="_GoBack"/>
      <w:bookmarkEnd w:id="0"/>
    </w:p>
    <w:p w14:paraId="00000002" w14:textId="77777777" w:rsidR="00CB7F9F" w:rsidRPr="007C587C" w:rsidRDefault="007C587C">
      <w:pPr>
        <w:jc w:val="center"/>
        <w:rPr>
          <w:rFonts w:ascii="Times" w:hAnsi="Times"/>
          <w:b/>
          <w:sz w:val="24"/>
          <w:szCs w:val="24"/>
        </w:rPr>
      </w:pPr>
      <w:r w:rsidRPr="007C587C">
        <w:rPr>
          <w:rFonts w:ascii="Times" w:hAnsi="Times"/>
          <w:b/>
          <w:i/>
          <w:sz w:val="24"/>
          <w:szCs w:val="24"/>
        </w:rPr>
        <w:t>Present Yourself</w:t>
      </w:r>
      <w:r w:rsidRPr="007C587C">
        <w:rPr>
          <w:rFonts w:ascii="Times" w:hAnsi="Times"/>
          <w:b/>
          <w:sz w:val="24"/>
          <w:szCs w:val="24"/>
        </w:rPr>
        <w:t xml:space="preserve"> : Artist statement with Laurena </w:t>
      </w:r>
      <w:proofErr w:type="spellStart"/>
      <w:r w:rsidRPr="007C587C">
        <w:rPr>
          <w:rFonts w:ascii="Times" w:hAnsi="Times"/>
          <w:b/>
          <w:sz w:val="24"/>
          <w:szCs w:val="24"/>
        </w:rPr>
        <w:t>Finéus</w:t>
      </w:r>
      <w:proofErr w:type="spellEnd"/>
    </w:p>
    <w:p w14:paraId="00000003" w14:textId="77777777" w:rsidR="00CB7F9F" w:rsidRPr="007C587C" w:rsidRDefault="00CB7F9F">
      <w:pPr>
        <w:jc w:val="center"/>
        <w:rPr>
          <w:rFonts w:ascii="Times" w:hAnsi="Times"/>
          <w:b/>
          <w:sz w:val="24"/>
          <w:szCs w:val="24"/>
        </w:rPr>
      </w:pPr>
    </w:p>
    <w:p w14:paraId="00000004" w14:textId="77777777" w:rsidR="00CB7F9F" w:rsidRPr="007C587C" w:rsidRDefault="00CB7F9F">
      <w:pPr>
        <w:widowControl w:val="0"/>
        <w:spacing w:after="240"/>
        <w:rPr>
          <w:rFonts w:ascii="Times" w:hAnsi="Times"/>
          <w:sz w:val="24"/>
          <w:szCs w:val="24"/>
        </w:rPr>
      </w:pPr>
    </w:p>
    <w:p w14:paraId="00000005" w14:textId="77777777" w:rsidR="00CB7F9F" w:rsidRPr="007C587C" w:rsidRDefault="007C587C">
      <w:pPr>
        <w:widowControl w:val="0"/>
        <w:spacing w:after="240"/>
        <w:rPr>
          <w:rFonts w:ascii="Times" w:hAnsi="Times"/>
          <w:b/>
          <w:sz w:val="24"/>
          <w:szCs w:val="24"/>
        </w:rPr>
      </w:pPr>
      <w:r w:rsidRPr="007C587C">
        <w:rPr>
          <w:rFonts w:ascii="Times" w:hAnsi="Times"/>
          <w:b/>
          <w:sz w:val="24"/>
          <w:szCs w:val="24"/>
        </w:rPr>
        <w:t>What is an artist statement?</w:t>
      </w:r>
    </w:p>
    <w:p w14:paraId="00000006" w14:textId="77777777" w:rsidR="00CB7F9F" w:rsidRPr="007C587C" w:rsidRDefault="007C587C">
      <w:pPr>
        <w:widowControl w:val="0"/>
        <w:spacing w:after="240"/>
        <w:rPr>
          <w:rFonts w:ascii="Times" w:hAnsi="Times"/>
          <w:sz w:val="24"/>
          <w:szCs w:val="24"/>
        </w:rPr>
      </w:pPr>
      <w:r w:rsidRPr="007C587C">
        <w:rPr>
          <w:rFonts w:ascii="Times" w:hAnsi="Times"/>
          <w:sz w:val="24"/>
          <w:szCs w:val="24"/>
        </w:rPr>
        <w:t>An artist statement is a statement about your practice .  It presents the essence of your work and contains an explanation of how and why you create your art. It reads easily, is informative, and provides the reader with access and insight into your artistic practice. Also, you can use it over and over again but remember to update it and modify it  just as often as your CV. Because your practice is always in evolution. Even when you don’t realize it!</w:t>
      </w:r>
    </w:p>
    <w:p w14:paraId="00000007" w14:textId="77777777" w:rsidR="00CB7F9F" w:rsidRPr="007C587C" w:rsidRDefault="00CB7F9F">
      <w:pPr>
        <w:widowControl w:val="0"/>
        <w:ind w:left="720"/>
        <w:rPr>
          <w:rFonts w:ascii="Times" w:hAnsi="Times"/>
          <w:sz w:val="24"/>
          <w:szCs w:val="24"/>
        </w:rPr>
      </w:pPr>
    </w:p>
    <w:p w14:paraId="00000008" w14:textId="77777777" w:rsidR="00CB7F9F" w:rsidRPr="007C587C" w:rsidRDefault="007C587C">
      <w:pPr>
        <w:widowControl w:val="0"/>
        <w:rPr>
          <w:rFonts w:ascii="Times" w:hAnsi="Times"/>
          <w:b/>
          <w:sz w:val="24"/>
          <w:szCs w:val="24"/>
        </w:rPr>
      </w:pPr>
      <w:r w:rsidRPr="007C587C">
        <w:rPr>
          <w:rFonts w:ascii="Times" w:hAnsi="Times"/>
          <w:b/>
          <w:sz w:val="24"/>
          <w:szCs w:val="24"/>
        </w:rPr>
        <w:t>Biography vs. Artist statement</w:t>
      </w:r>
    </w:p>
    <w:p w14:paraId="00000009" w14:textId="77777777" w:rsidR="00CB7F9F" w:rsidRPr="007C587C" w:rsidRDefault="00CB7F9F">
      <w:pPr>
        <w:widowControl w:val="0"/>
        <w:spacing w:line="240" w:lineRule="auto"/>
        <w:rPr>
          <w:rFonts w:ascii="Times" w:hAnsi="Times"/>
          <w:sz w:val="24"/>
          <w:szCs w:val="24"/>
        </w:rPr>
      </w:pPr>
    </w:p>
    <w:p w14:paraId="0000000A" w14:textId="77777777" w:rsidR="00CB7F9F" w:rsidRPr="007C587C" w:rsidRDefault="007C587C">
      <w:pPr>
        <w:widowControl w:val="0"/>
        <w:rPr>
          <w:rFonts w:ascii="Times" w:hAnsi="Times"/>
          <w:sz w:val="24"/>
          <w:szCs w:val="24"/>
        </w:rPr>
      </w:pPr>
      <w:r w:rsidRPr="007C587C">
        <w:rPr>
          <w:rFonts w:ascii="Times" w:hAnsi="Times"/>
          <w:sz w:val="24"/>
          <w:szCs w:val="24"/>
        </w:rPr>
        <w:t>A biography is not the same as your statement, it goes more in details about your life/career path and could include your education, major accomplishments , exhibition history or media features . While your statement focuses solely on your artistic practice.</w:t>
      </w:r>
    </w:p>
    <w:p w14:paraId="0000000B" w14:textId="77777777" w:rsidR="00CB7F9F" w:rsidRPr="007C587C" w:rsidRDefault="00CB7F9F">
      <w:pPr>
        <w:widowControl w:val="0"/>
        <w:spacing w:line="240" w:lineRule="auto"/>
        <w:rPr>
          <w:rFonts w:ascii="Times" w:hAnsi="Times"/>
          <w:sz w:val="24"/>
          <w:szCs w:val="24"/>
        </w:rPr>
      </w:pPr>
    </w:p>
    <w:p w14:paraId="0000000C" w14:textId="77777777" w:rsidR="00CB7F9F" w:rsidRPr="007C587C" w:rsidRDefault="007C587C">
      <w:pPr>
        <w:widowControl w:val="0"/>
        <w:spacing w:after="240"/>
        <w:rPr>
          <w:rFonts w:ascii="Times" w:hAnsi="Times"/>
          <w:b/>
          <w:sz w:val="24"/>
          <w:szCs w:val="24"/>
        </w:rPr>
      </w:pPr>
      <w:r w:rsidRPr="007C587C">
        <w:rPr>
          <w:rFonts w:ascii="Times" w:hAnsi="Times"/>
          <w:b/>
          <w:sz w:val="24"/>
          <w:szCs w:val="24"/>
        </w:rPr>
        <w:t>Types of statements</w:t>
      </w:r>
    </w:p>
    <w:p w14:paraId="0000000D" w14:textId="77777777" w:rsidR="00CB7F9F" w:rsidRPr="007C587C" w:rsidRDefault="007C587C">
      <w:pPr>
        <w:widowControl w:val="0"/>
        <w:numPr>
          <w:ilvl w:val="0"/>
          <w:numId w:val="1"/>
        </w:numPr>
        <w:rPr>
          <w:rFonts w:ascii="Times" w:hAnsi="Times"/>
          <w:b/>
          <w:sz w:val="24"/>
          <w:szCs w:val="24"/>
        </w:rPr>
      </w:pPr>
      <w:r w:rsidRPr="007C587C">
        <w:rPr>
          <w:rFonts w:ascii="Times" w:hAnsi="Times"/>
          <w:b/>
          <w:sz w:val="24"/>
          <w:szCs w:val="24"/>
        </w:rPr>
        <w:t>Standard artist statement</w:t>
      </w:r>
    </w:p>
    <w:p w14:paraId="0000000E" w14:textId="77777777" w:rsidR="00CB7F9F" w:rsidRPr="007C587C" w:rsidRDefault="007C587C">
      <w:pPr>
        <w:widowControl w:val="0"/>
        <w:numPr>
          <w:ilvl w:val="1"/>
          <w:numId w:val="1"/>
        </w:numPr>
        <w:rPr>
          <w:rFonts w:ascii="Times" w:hAnsi="Times"/>
          <w:b/>
          <w:sz w:val="24"/>
          <w:szCs w:val="24"/>
        </w:rPr>
      </w:pPr>
      <w:r w:rsidRPr="007C587C">
        <w:rPr>
          <w:rFonts w:ascii="Times" w:hAnsi="Times"/>
          <w:b/>
          <w:sz w:val="24"/>
          <w:szCs w:val="24"/>
        </w:rPr>
        <w:t xml:space="preserve">Long version : </w:t>
      </w:r>
      <w:r w:rsidRPr="007C587C">
        <w:rPr>
          <w:rFonts w:ascii="Times" w:hAnsi="Times"/>
          <w:sz w:val="24"/>
          <w:szCs w:val="24"/>
        </w:rPr>
        <w:t>350 to 500 words.</w:t>
      </w:r>
    </w:p>
    <w:p w14:paraId="0000000F" w14:textId="77777777" w:rsidR="00CB7F9F" w:rsidRPr="007C587C" w:rsidRDefault="007C587C">
      <w:pPr>
        <w:widowControl w:val="0"/>
        <w:numPr>
          <w:ilvl w:val="1"/>
          <w:numId w:val="1"/>
        </w:numPr>
        <w:rPr>
          <w:rFonts w:ascii="Times" w:hAnsi="Times"/>
          <w:b/>
          <w:sz w:val="24"/>
          <w:szCs w:val="24"/>
        </w:rPr>
      </w:pPr>
      <w:r w:rsidRPr="007C587C">
        <w:rPr>
          <w:rFonts w:ascii="Times" w:hAnsi="Times"/>
          <w:b/>
          <w:sz w:val="24"/>
          <w:szCs w:val="24"/>
        </w:rPr>
        <w:t xml:space="preserve">Shorter version : </w:t>
      </w:r>
      <w:r w:rsidRPr="007C587C">
        <w:rPr>
          <w:rFonts w:ascii="Times" w:hAnsi="Times"/>
          <w:sz w:val="24"/>
          <w:szCs w:val="24"/>
        </w:rPr>
        <w:t>Under 250 words.</w:t>
      </w:r>
    </w:p>
    <w:p w14:paraId="00000010" w14:textId="77777777" w:rsidR="00CB7F9F" w:rsidRPr="00C90EE5" w:rsidRDefault="007C587C">
      <w:pPr>
        <w:widowControl w:val="0"/>
        <w:numPr>
          <w:ilvl w:val="0"/>
          <w:numId w:val="1"/>
        </w:numPr>
        <w:spacing w:after="240"/>
        <w:rPr>
          <w:rFonts w:ascii="Times" w:hAnsi="Times"/>
          <w:b/>
          <w:sz w:val="24"/>
          <w:szCs w:val="24"/>
        </w:rPr>
      </w:pPr>
      <w:r w:rsidRPr="007C587C">
        <w:rPr>
          <w:rFonts w:ascii="Times" w:hAnsi="Times"/>
          <w:b/>
          <w:sz w:val="24"/>
          <w:szCs w:val="24"/>
        </w:rPr>
        <w:t xml:space="preserve">Personalized artist statement : </w:t>
      </w:r>
      <w:r w:rsidRPr="007C587C">
        <w:rPr>
          <w:rFonts w:ascii="Times" w:hAnsi="Times"/>
          <w:sz w:val="24"/>
          <w:szCs w:val="24"/>
        </w:rPr>
        <w:t>Residencies, grants, exhibitions, etc.</w:t>
      </w:r>
    </w:p>
    <w:p w14:paraId="1DD8DA0D" w14:textId="4E02E2E0" w:rsidR="00C90EE5" w:rsidRDefault="00C90EE5" w:rsidP="00C90EE5">
      <w:pPr>
        <w:widowControl w:val="0"/>
        <w:spacing w:after="240"/>
        <w:rPr>
          <w:rFonts w:ascii="Times" w:hAnsi="Times"/>
          <w:b/>
          <w:sz w:val="24"/>
          <w:szCs w:val="24"/>
        </w:rPr>
      </w:pPr>
      <w:r>
        <w:rPr>
          <w:rFonts w:ascii="Times" w:hAnsi="Times"/>
          <w:b/>
          <w:sz w:val="24"/>
          <w:szCs w:val="24"/>
        </w:rPr>
        <w:t>How to adapt a statement based on specific examples:</w:t>
      </w:r>
    </w:p>
    <w:p w14:paraId="1D6A203F" w14:textId="77777777" w:rsidR="00C90EE5" w:rsidRPr="00351FEB" w:rsidRDefault="00C90EE5" w:rsidP="00C90EE5">
      <w:pPr>
        <w:pStyle w:val="NormalWeb"/>
        <w:numPr>
          <w:ilvl w:val="0"/>
          <w:numId w:val="9"/>
        </w:numPr>
        <w:spacing w:before="0" w:beforeAutospacing="0" w:after="0" w:afterAutospacing="0"/>
        <w:ind w:left="1440"/>
        <w:textAlignment w:val="baseline"/>
        <w:rPr>
          <w:rFonts w:ascii="Times" w:hAnsi="Times" w:cs="Arial"/>
          <w:color w:val="000000"/>
        </w:rPr>
      </w:pPr>
      <w:r w:rsidRPr="00351FEB">
        <w:rPr>
          <w:rFonts w:ascii="Times" w:hAnsi="Times" w:cs="Arial"/>
          <w:b/>
          <w:bCs/>
          <w:color w:val="000000"/>
        </w:rPr>
        <w:t xml:space="preserve">Exhibition </w:t>
      </w:r>
      <w:proofErr w:type="gramStart"/>
      <w:r w:rsidRPr="00351FEB">
        <w:rPr>
          <w:rFonts w:ascii="Times" w:hAnsi="Times" w:cs="Arial"/>
          <w:b/>
          <w:bCs/>
          <w:color w:val="000000"/>
        </w:rPr>
        <w:t>proposal :</w:t>
      </w:r>
      <w:proofErr w:type="gramEnd"/>
    </w:p>
    <w:p w14:paraId="183E6D61" w14:textId="3D245949" w:rsidR="00C90EE5" w:rsidRPr="00351FEB" w:rsidRDefault="00C90EE5" w:rsidP="00C90EE5">
      <w:pPr>
        <w:pStyle w:val="NormalWeb"/>
        <w:numPr>
          <w:ilvl w:val="0"/>
          <w:numId w:val="9"/>
        </w:numPr>
        <w:spacing w:before="0" w:beforeAutospacing="0" w:after="0" w:afterAutospacing="0"/>
        <w:ind w:left="1440"/>
        <w:textAlignment w:val="baseline"/>
        <w:rPr>
          <w:rFonts w:ascii="Times" w:hAnsi="Times" w:cs="Arial"/>
          <w:color w:val="000000"/>
        </w:rPr>
      </w:pPr>
      <w:r w:rsidRPr="00351FEB">
        <w:rPr>
          <w:rFonts w:ascii="Times" w:hAnsi="Times" w:cs="Arial"/>
          <w:color w:val="000000"/>
        </w:rPr>
        <w:t>Look at their mandates and their past exhibitions history</w:t>
      </w:r>
    </w:p>
    <w:p w14:paraId="23B34ED0" w14:textId="20B82A0F" w:rsidR="00C90EE5" w:rsidRPr="00351FEB" w:rsidRDefault="00C90EE5" w:rsidP="00C90EE5">
      <w:pPr>
        <w:pStyle w:val="NormalWeb"/>
        <w:numPr>
          <w:ilvl w:val="0"/>
          <w:numId w:val="9"/>
        </w:numPr>
        <w:spacing w:before="0" w:beforeAutospacing="0" w:after="0" w:afterAutospacing="0"/>
        <w:ind w:left="1440"/>
        <w:textAlignment w:val="baseline"/>
        <w:rPr>
          <w:rFonts w:ascii="Times" w:hAnsi="Times" w:cs="Arial"/>
          <w:color w:val="000000"/>
        </w:rPr>
      </w:pPr>
      <w:r w:rsidRPr="00351FEB">
        <w:rPr>
          <w:rFonts w:ascii="Times" w:hAnsi="Times" w:cs="Arial"/>
          <w:b/>
          <w:color w:val="000000"/>
        </w:rPr>
        <w:t>Ask yourself these questions -</w:t>
      </w:r>
      <w:r w:rsidRPr="00351FEB">
        <w:rPr>
          <w:rFonts w:ascii="Times" w:hAnsi="Times" w:cs="Arial"/>
          <w:color w:val="000000"/>
        </w:rPr>
        <w:t xml:space="preserve"> W</w:t>
      </w:r>
      <w:r w:rsidRPr="00351FEB">
        <w:rPr>
          <w:rFonts w:ascii="Times" w:hAnsi="Times" w:cs="Arial"/>
          <w:color w:val="000000"/>
        </w:rPr>
        <w:t>ho is their audience? How does your work appe</w:t>
      </w:r>
      <w:r w:rsidRPr="00351FEB">
        <w:rPr>
          <w:rFonts w:ascii="Times" w:hAnsi="Times" w:cs="Arial"/>
          <w:color w:val="000000"/>
        </w:rPr>
        <w:t xml:space="preserve">al to </w:t>
      </w:r>
      <w:proofErr w:type="gramStart"/>
      <w:r w:rsidRPr="00351FEB">
        <w:rPr>
          <w:rFonts w:ascii="Times" w:hAnsi="Times" w:cs="Arial"/>
          <w:color w:val="000000"/>
        </w:rPr>
        <w:t>them ?</w:t>
      </w:r>
      <w:proofErr w:type="gramEnd"/>
      <w:r w:rsidRPr="00351FEB">
        <w:rPr>
          <w:rFonts w:ascii="Times" w:hAnsi="Times" w:cs="Arial"/>
          <w:color w:val="000000"/>
        </w:rPr>
        <w:t xml:space="preserve"> Their social media </w:t>
      </w:r>
      <w:proofErr w:type="gramStart"/>
      <w:r w:rsidRPr="00351FEB">
        <w:rPr>
          <w:rFonts w:ascii="Times" w:hAnsi="Times" w:cs="Arial"/>
          <w:color w:val="000000"/>
        </w:rPr>
        <w:t xml:space="preserve">history </w:t>
      </w:r>
      <w:r w:rsidRPr="00351FEB">
        <w:rPr>
          <w:rFonts w:ascii="Times" w:hAnsi="Times" w:cs="Arial"/>
          <w:color w:val="000000"/>
        </w:rPr>
        <w:t>?</w:t>
      </w:r>
      <w:proofErr w:type="gramEnd"/>
      <w:r w:rsidRPr="00351FEB">
        <w:rPr>
          <w:rFonts w:ascii="Times" w:hAnsi="Times" w:cs="Arial"/>
          <w:color w:val="000000"/>
        </w:rPr>
        <w:t xml:space="preserve"> Have you attended any of their events-exhibitions before</w:t>
      </w:r>
      <w:r w:rsidRPr="00351FEB">
        <w:rPr>
          <w:rFonts w:ascii="Times" w:hAnsi="Times" w:cs="Arial"/>
          <w:color w:val="000000"/>
        </w:rPr>
        <w:t xml:space="preserve"> and what is your personal relationship to their </w:t>
      </w:r>
      <w:proofErr w:type="gramStart"/>
      <w:r w:rsidRPr="00351FEB">
        <w:rPr>
          <w:rFonts w:ascii="Times" w:hAnsi="Times" w:cs="Arial"/>
          <w:color w:val="000000"/>
        </w:rPr>
        <w:t>institution ?</w:t>
      </w:r>
      <w:proofErr w:type="gramEnd"/>
      <w:r w:rsidRPr="00351FEB">
        <w:rPr>
          <w:rFonts w:ascii="Times" w:hAnsi="Times" w:cs="Arial"/>
          <w:color w:val="000000"/>
        </w:rPr>
        <w:t xml:space="preserve"> Did they have any impact on your </w:t>
      </w:r>
      <w:proofErr w:type="gramStart"/>
      <w:r w:rsidRPr="00351FEB">
        <w:rPr>
          <w:rFonts w:ascii="Times" w:hAnsi="Times" w:cs="Arial"/>
          <w:color w:val="000000"/>
        </w:rPr>
        <w:t xml:space="preserve">practice </w:t>
      </w:r>
      <w:r w:rsidRPr="00351FEB">
        <w:rPr>
          <w:rFonts w:ascii="Times" w:hAnsi="Times" w:cs="Arial"/>
          <w:color w:val="000000"/>
        </w:rPr>
        <w:t>?</w:t>
      </w:r>
      <w:proofErr w:type="gramEnd"/>
      <w:r w:rsidRPr="00351FEB">
        <w:rPr>
          <w:rFonts w:ascii="Times" w:hAnsi="Times" w:cs="Arial"/>
          <w:color w:val="000000"/>
        </w:rPr>
        <w:t xml:space="preserve"> The timing of your proposal</w:t>
      </w:r>
      <w:proofErr w:type="gramStart"/>
      <w:r w:rsidRPr="00351FEB">
        <w:rPr>
          <w:rFonts w:ascii="Times" w:hAnsi="Times" w:cs="Arial"/>
          <w:color w:val="000000"/>
        </w:rPr>
        <w:t xml:space="preserve">, </w:t>
      </w:r>
      <w:r w:rsidRPr="00351FEB">
        <w:rPr>
          <w:rFonts w:ascii="Times" w:hAnsi="Times" w:cs="Arial"/>
          <w:color w:val="000000"/>
        </w:rPr>
        <w:t>,</w:t>
      </w:r>
      <w:proofErr w:type="gramEnd"/>
      <w:r w:rsidRPr="00351FEB">
        <w:rPr>
          <w:rFonts w:ascii="Times" w:hAnsi="Times" w:cs="Arial"/>
          <w:color w:val="000000"/>
        </w:rPr>
        <w:t xml:space="preserve"> </w:t>
      </w:r>
      <w:r w:rsidRPr="00351FEB">
        <w:rPr>
          <w:rFonts w:ascii="Times" w:hAnsi="Times" w:cs="Arial"/>
          <w:color w:val="000000"/>
        </w:rPr>
        <w:t>why is it important now</w:t>
      </w:r>
      <w:r w:rsidRPr="00351FEB">
        <w:rPr>
          <w:rFonts w:ascii="Times" w:hAnsi="Times" w:cs="Arial"/>
          <w:color w:val="000000"/>
        </w:rPr>
        <w:t xml:space="preserve"> to present</w:t>
      </w:r>
      <w:r w:rsidRPr="00351FEB">
        <w:rPr>
          <w:rFonts w:ascii="Times" w:hAnsi="Times" w:cs="Arial"/>
          <w:color w:val="000000"/>
        </w:rPr>
        <w:t>?</w:t>
      </w:r>
    </w:p>
    <w:p w14:paraId="36821D30" w14:textId="77777777" w:rsidR="00C90EE5" w:rsidRPr="00351FEB" w:rsidRDefault="00C90EE5" w:rsidP="00C90EE5">
      <w:pPr>
        <w:pStyle w:val="NormalWeb"/>
        <w:spacing w:before="0" w:beforeAutospacing="0" w:after="0" w:afterAutospacing="0"/>
        <w:textAlignment w:val="baseline"/>
        <w:rPr>
          <w:rFonts w:ascii="Times" w:hAnsi="Times" w:cs="Arial"/>
          <w:color w:val="000000"/>
        </w:rPr>
      </w:pPr>
    </w:p>
    <w:p w14:paraId="30E347B2" w14:textId="7475871A" w:rsidR="00C90EE5" w:rsidRPr="00351FEB" w:rsidRDefault="00C90EE5" w:rsidP="00C90EE5">
      <w:pPr>
        <w:pStyle w:val="NormalWeb"/>
        <w:numPr>
          <w:ilvl w:val="0"/>
          <w:numId w:val="9"/>
        </w:numPr>
        <w:spacing w:before="0" w:beforeAutospacing="0" w:after="0" w:afterAutospacing="0"/>
        <w:ind w:left="1440"/>
        <w:textAlignment w:val="baseline"/>
        <w:rPr>
          <w:rFonts w:ascii="Times" w:hAnsi="Times" w:cs="Arial"/>
          <w:color w:val="000000"/>
        </w:rPr>
      </w:pPr>
      <w:r w:rsidRPr="00351FEB">
        <w:rPr>
          <w:rFonts w:ascii="Times" w:hAnsi="Times" w:cs="Arial"/>
          <w:b/>
          <w:bCs/>
          <w:color w:val="000000"/>
        </w:rPr>
        <w:t>Residencies, fellowship:</w:t>
      </w:r>
      <w:r w:rsidRPr="00351FEB">
        <w:rPr>
          <w:rFonts w:ascii="Times" w:hAnsi="Times" w:cs="Arial"/>
          <w:color w:val="000000"/>
        </w:rPr>
        <w:t xml:space="preserve"> Usually they ask you to </w:t>
      </w:r>
      <w:r w:rsidRPr="00351FEB">
        <w:rPr>
          <w:rFonts w:ascii="Times" w:hAnsi="Times" w:cs="Arial"/>
          <w:color w:val="000000"/>
        </w:rPr>
        <w:t>submit</w:t>
      </w:r>
      <w:r w:rsidRPr="00351FEB">
        <w:rPr>
          <w:rFonts w:ascii="Times" w:hAnsi="Times" w:cs="Arial"/>
          <w:color w:val="000000"/>
        </w:rPr>
        <w:t xml:space="preserve"> a project proposal based on a theme. How does your practice best fits that theme, make links also to their </w:t>
      </w:r>
      <w:proofErr w:type="gramStart"/>
      <w:r w:rsidRPr="00351FEB">
        <w:rPr>
          <w:rFonts w:ascii="Times" w:hAnsi="Times" w:cs="Arial"/>
          <w:color w:val="000000"/>
        </w:rPr>
        <w:t>mandates..</w:t>
      </w:r>
      <w:proofErr w:type="gramEnd"/>
      <w:r w:rsidRPr="00351FEB">
        <w:rPr>
          <w:rFonts w:ascii="Times" w:hAnsi="Times" w:cs="Arial"/>
          <w:color w:val="000000"/>
        </w:rPr>
        <w:t xml:space="preserve"> Acknowledge your own experience</w:t>
      </w:r>
      <w:r w:rsidRPr="00351FEB">
        <w:rPr>
          <w:rFonts w:ascii="Times" w:hAnsi="Times" w:cs="Arial"/>
          <w:color w:val="000000"/>
        </w:rPr>
        <w:t xml:space="preserve"> in other fields that could come of use in your residency.</w:t>
      </w:r>
    </w:p>
    <w:p w14:paraId="5BCCF8E3" w14:textId="77777777" w:rsidR="00C90EE5" w:rsidRPr="00351FEB" w:rsidRDefault="00C90EE5" w:rsidP="00C90EE5">
      <w:pPr>
        <w:pStyle w:val="NormalWeb"/>
        <w:spacing w:before="0" w:beforeAutospacing="0" w:after="0" w:afterAutospacing="0"/>
        <w:textAlignment w:val="baseline"/>
        <w:rPr>
          <w:rFonts w:ascii="Times" w:hAnsi="Times" w:cs="Arial"/>
          <w:color w:val="000000"/>
        </w:rPr>
      </w:pPr>
    </w:p>
    <w:p w14:paraId="5866A284" w14:textId="77777777" w:rsidR="00C90EE5" w:rsidRPr="00351FEB" w:rsidRDefault="00C90EE5" w:rsidP="00C90EE5">
      <w:pPr>
        <w:pStyle w:val="NormalWeb"/>
        <w:spacing w:before="0" w:beforeAutospacing="0" w:after="0" w:afterAutospacing="0"/>
        <w:textAlignment w:val="baseline"/>
        <w:rPr>
          <w:rFonts w:ascii="Times" w:hAnsi="Times" w:cs="Arial"/>
          <w:color w:val="000000"/>
        </w:rPr>
      </w:pPr>
    </w:p>
    <w:p w14:paraId="1A42521B" w14:textId="77777777" w:rsidR="00C90EE5" w:rsidRPr="00351FEB" w:rsidRDefault="00C90EE5" w:rsidP="00C90EE5">
      <w:pPr>
        <w:pStyle w:val="NormalWeb"/>
        <w:numPr>
          <w:ilvl w:val="0"/>
          <w:numId w:val="9"/>
        </w:numPr>
        <w:spacing w:before="0" w:beforeAutospacing="0" w:after="0" w:afterAutospacing="0"/>
        <w:ind w:left="1440"/>
        <w:textAlignment w:val="baseline"/>
        <w:rPr>
          <w:rFonts w:ascii="Times" w:hAnsi="Times" w:cs="Arial"/>
          <w:color w:val="000000"/>
        </w:rPr>
      </w:pPr>
      <w:r w:rsidRPr="00351FEB">
        <w:rPr>
          <w:rFonts w:ascii="Times" w:hAnsi="Times" w:cs="Arial"/>
          <w:b/>
          <w:bCs/>
          <w:color w:val="000000"/>
        </w:rPr>
        <w:lastRenderedPageBreak/>
        <w:t>Grants:</w:t>
      </w:r>
      <w:r w:rsidRPr="00351FEB">
        <w:rPr>
          <w:rFonts w:ascii="Times" w:hAnsi="Times" w:cs="Arial"/>
          <w:color w:val="000000"/>
        </w:rPr>
        <w:t xml:space="preserve"> Look for </w:t>
      </w:r>
      <w:r w:rsidRPr="00351FEB">
        <w:rPr>
          <w:rFonts w:ascii="Times" w:hAnsi="Times" w:cs="Arial"/>
          <w:b/>
          <w:bCs/>
          <w:color w:val="000000"/>
        </w:rPr>
        <w:t>keywords</w:t>
      </w:r>
      <w:r w:rsidRPr="00351FEB">
        <w:rPr>
          <w:rFonts w:ascii="Times" w:hAnsi="Times" w:cs="Arial"/>
          <w:color w:val="000000"/>
        </w:rPr>
        <w:t xml:space="preserve"> in applications as a way to include them into your statement. Juries tend to look for those key words and won’t always have the time to review in full detail your statement. </w:t>
      </w:r>
    </w:p>
    <w:p w14:paraId="7D54927F" w14:textId="63866D0D" w:rsidR="00C90EE5" w:rsidRPr="00351FEB" w:rsidRDefault="00C90EE5" w:rsidP="00C90EE5">
      <w:pPr>
        <w:pStyle w:val="NormalWeb"/>
        <w:numPr>
          <w:ilvl w:val="0"/>
          <w:numId w:val="9"/>
        </w:numPr>
        <w:spacing w:before="0" w:beforeAutospacing="0" w:after="0" w:afterAutospacing="0"/>
        <w:ind w:left="1440"/>
        <w:textAlignment w:val="baseline"/>
        <w:rPr>
          <w:rFonts w:ascii="Times" w:hAnsi="Times" w:cs="Arial"/>
          <w:color w:val="000000"/>
        </w:rPr>
      </w:pPr>
      <w:r w:rsidRPr="00351FEB">
        <w:rPr>
          <w:rFonts w:ascii="Times" w:hAnsi="Times" w:cs="Arial"/>
          <w:color w:val="000000"/>
        </w:rPr>
        <w:t xml:space="preserve">Any skills that you have earned in other parts of your life should be included </w:t>
      </w:r>
      <w:proofErr w:type="spellStart"/>
      <w:r w:rsidRPr="00351FEB">
        <w:rPr>
          <w:rFonts w:ascii="Times" w:hAnsi="Times" w:cs="Arial"/>
          <w:color w:val="000000"/>
        </w:rPr>
        <w:t>ie</w:t>
      </w:r>
      <w:proofErr w:type="spellEnd"/>
      <w:r w:rsidRPr="00351FEB">
        <w:rPr>
          <w:rFonts w:ascii="Times" w:hAnsi="Times" w:cs="Arial"/>
          <w:color w:val="000000"/>
        </w:rPr>
        <w:t xml:space="preserve">. </w:t>
      </w:r>
      <w:proofErr w:type="gramStart"/>
      <w:r w:rsidRPr="00351FEB">
        <w:rPr>
          <w:rFonts w:ascii="Times" w:hAnsi="Times" w:cs="Arial"/>
          <w:color w:val="000000"/>
        </w:rPr>
        <w:t>budgeting </w:t>
      </w:r>
      <w:r w:rsidRPr="00351FEB">
        <w:rPr>
          <w:rFonts w:ascii="Times" w:hAnsi="Times" w:cs="Arial"/>
          <w:color w:val="000000"/>
        </w:rPr>
        <w:t>,</w:t>
      </w:r>
      <w:proofErr w:type="gramEnd"/>
      <w:r w:rsidRPr="00351FEB">
        <w:rPr>
          <w:rFonts w:ascii="Times" w:hAnsi="Times" w:cs="Arial"/>
          <w:color w:val="000000"/>
        </w:rPr>
        <w:t xml:space="preserve"> administration, time management etc..</w:t>
      </w:r>
    </w:p>
    <w:p w14:paraId="2331F14D" w14:textId="77777777" w:rsidR="00C90EE5" w:rsidRPr="00351FEB" w:rsidRDefault="00C90EE5" w:rsidP="00C90EE5">
      <w:pPr>
        <w:widowControl w:val="0"/>
        <w:spacing w:after="240"/>
        <w:rPr>
          <w:rFonts w:ascii="Times" w:hAnsi="Times"/>
          <w:b/>
          <w:sz w:val="24"/>
          <w:szCs w:val="24"/>
          <w:lang w:val="en-US"/>
        </w:rPr>
      </w:pPr>
    </w:p>
    <w:p w14:paraId="00000011" w14:textId="77777777" w:rsidR="00CB7F9F" w:rsidRPr="007C587C" w:rsidRDefault="007C587C">
      <w:pPr>
        <w:widowControl w:val="0"/>
        <w:spacing w:after="240"/>
        <w:rPr>
          <w:rFonts w:ascii="Times" w:hAnsi="Times"/>
          <w:b/>
          <w:sz w:val="24"/>
          <w:szCs w:val="24"/>
        </w:rPr>
      </w:pPr>
      <w:r w:rsidRPr="007C587C">
        <w:rPr>
          <w:rFonts w:ascii="Times" w:hAnsi="Times"/>
          <w:b/>
          <w:sz w:val="24"/>
          <w:szCs w:val="24"/>
        </w:rPr>
        <w:t>Structure of statement (interchangeable)</w:t>
      </w:r>
    </w:p>
    <w:p w14:paraId="00000012" w14:textId="77777777" w:rsidR="00CB7F9F" w:rsidRPr="007C587C" w:rsidRDefault="007C587C">
      <w:pPr>
        <w:widowControl w:val="0"/>
        <w:spacing w:after="240"/>
        <w:rPr>
          <w:rFonts w:ascii="Times" w:hAnsi="Times"/>
          <w:b/>
          <w:sz w:val="24"/>
          <w:szCs w:val="24"/>
        </w:rPr>
      </w:pPr>
      <w:r w:rsidRPr="007C587C">
        <w:rPr>
          <w:rFonts w:ascii="Times" w:hAnsi="Times"/>
          <w:b/>
          <w:sz w:val="24"/>
          <w:szCs w:val="24"/>
        </w:rPr>
        <w:t>Core (3)</w:t>
      </w:r>
    </w:p>
    <w:p w14:paraId="00000013" w14:textId="77777777" w:rsidR="00CB7F9F" w:rsidRPr="007C587C" w:rsidRDefault="007C587C" w:rsidP="007C587C">
      <w:pPr>
        <w:widowControl w:val="0"/>
        <w:numPr>
          <w:ilvl w:val="0"/>
          <w:numId w:val="5"/>
        </w:numPr>
        <w:rPr>
          <w:rFonts w:ascii="Times" w:hAnsi="Times"/>
          <w:color w:val="000000"/>
          <w:sz w:val="24"/>
          <w:szCs w:val="24"/>
        </w:rPr>
      </w:pPr>
      <w:r w:rsidRPr="007C587C">
        <w:rPr>
          <w:rFonts w:ascii="Times" w:hAnsi="Times"/>
          <w:sz w:val="24"/>
          <w:szCs w:val="24"/>
        </w:rPr>
        <w:t xml:space="preserve">What is your work (What): subject, themes, inspirations, quotes, who (if relevant to the practice. </w:t>
      </w:r>
      <w:proofErr w:type="spellStart"/>
      <w:r w:rsidRPr="007C587C">
        <w:rPr>
          <w:rFonts w:ascii="Times" w:hAnsi="Times"/>
          <w:sz w:val="24"/>
          <w:szCs w:val="24"/>
        </w:rPr>
        <w:t>Ie</w:t>
      </w:r>
      <w:proofErr w:type="spellEnd"/>
      <w:r w:rsidRPr="007C587C">
        <w:rPr>
          <w:rFonts w:ascii="Times" w:hAnsi="Times"/>
          <w:sz w:val="24"/>
          <w:szCs w:val="24"/>
        </w:rPr>
        <w:t>. if your work is rooted in your cultural identity.)</w:t>
      </w:r>
    </w:p>
    <w:p w14:paraId="00000014" w14:textId="77777777" w:rsidR="00CB7F9F" w:rsidRPr="007C587C" w:rsidRDefault="007C587C" w:rsidP="007C587C">
      <w:pPr>
        <w:widowControl w:val="0"/>
        <w:numPr>
          <w:ilvl w:val="0"/>
          <w:numId w:val="5"/>
        </w:numPr>
        <w:rPr>
          <w:rFonts w:ascii="Times" w:hAnsi="Times"/>
          <w:color w:val="000000"/>
          <w:sz w:val="24"/>
          <w:szCs w:val="24"/>
        </w:rPr>
      </w:pPr>
      <w:r w:rsidRPr="007C587C">
        <w:rPr>
          <w:rFonts w:ascii="Times" w:hAnsi="Times"/>
          <w:sz w:val="24"/>
          <w:szCs w:val="24"/>
        </w:rPr>
        <w:t>Your Process (How) : materiality, research, references..</w:t>
      </w:r>
    </w:p>
    <w:p w14:paraId="00000015" w14:textId="77777777" w:rsidR="00CB7F9F" w:rsidRPr="007C587C" w:rsidRDefault="007C587C" w:rsidP="007C587C">
      <w:pPr>
        <w:widowControl w:val="0"/>
        <w:numPr>
          <w:ilvl w:val="0"/>
          <w:numId w:val="5"/>
        </w:numPr>
        <w:spacing w:after="240"/>
        <w:rPr>
          <w:rFonts w:ascii="Times" w:hAnsi="Times"/>
          <w:color w:val="000000"/>
          <w:sz w:val="24"/>
          <w:szCs w:val="24"/>
        </w:rPr>
      </w:pPr>
      <w:r w:rsidRPr="007C587C">
        <w:rPr>
          <w:rFonts w:ascii="Times" w:hAnsi="Times"/>
          <w:sz w:val="24"/>
          <w:szCs w:val="24"/>
        </w:rPr>
        <w:t>Your Objectives (Why) : audience, viewer..</w:t>
      </w:r>
    </w:p>
    <w:p w14:paraId="00000016" w14:textId="77777777" w:rsidR="00CB7F9F" w:rsidRPr="007C587C" w:rsidRDefault="007C587C">
      <w:pPr>
        <w:widowControl w:val="0"/>
        <w:spacing w:after="240"/>
        <w:rPr>
          <w:rFonts w:ascii="Times" w:hAnsi="Times"/>
          <w:b/>
          <w:sz w:val="24"/>
          <w:szCs w:val="24"/>
        </w:rPr>
      </w:pPr>
      <w:r w:rsidRPr="007C587C">
        <w:rPr>
          <w:rFonts w:ascii="Times" w:hAnsi="Times"/>
          <w:b/>
          <w:sz w:val="24"/>
          <w:szCs w:val="24"/>
        </w:rPr>
        <w:t xml:space="preserve">Extra </w:t>
      </w:r>
    </w:p>
    <w:p w14:paraId="00000017" w14:textId="77777777" w:rsidR="00CB7F9F" w:rsidRPr="007C587C" w:rsidRDefault="007C587C" w:rsidP="007C587C">
      <w:pPr>
        <w:widowControl w:val="0"/>
        <w:numPr>
          <w:ilvl w:val="0"/>
          <w:numId w:val="6"/>
        </w:numPr>
        <w:spacing w:after="240"/>
        <w:rPr>
          <w:rFonts w:ascii="Times" w:hAnsi="Times"/>
          <w:i/>
          <w:color w:val="000000"/>
          <w:sz w:val="24"/>
          <w:szCs w:val="24"/>
        </w:rPr>
      </w:pPr>
      <w:r w:rsidRPr="007C587C">
        <w:rPr>
          <w:rFonts w:ascii="Times" w:hAnsi="Times"/>
          <w:i/>
          <w:sz w:val="24"/>
          <w:szCs w:val="24"/>
        </w:rPr>
        <w:t xml:space="preserve">Example: Describe a past body of work, exhibition etc.. </w:t>
      </w:r>
    </w:p>
    <w:p w14:paraId="00000018" w14:textId="77777777" w:rsidR="00CB7F9F" w:rsidRPr="007C587C" w:rsidRDefault="007C587C">
      <w:pPr>
        <w:widowControl w:val="0"/>
        <w:spacing w:after="240"/>
        <w:rPr>
          <w:rFonts w:ascii="Times" w:hAnsi="Times"/>
          <w:b/>
          <w:sz w:val="24"/>
          <w:szCs w:val="24"/>
        </w:rPr>
      </w:pPr>
      <w:r w:rsidRPr="007C587C">
        <w:rPr>
          <w:rFonts w:ascii="Times" w:hAnsi="Times"/>
          <w:b/>
          <w:sz w:val="24"/>
          <w:szCs w:val="24"/>
        </w:rPr>
        <w:t>Do’s and Don'ts</w:t>
      </w:r>
    </w:p>
    <w:p w14:paraId="00000019" w14:textId="77777777" w:rsidR="00CB7F9F" w:rsidRPr="007C587C" w:rsidRDefault="007C587C">
      <w:pPr>
        <w:widowControl w:val="0"/>
        <w:numPr>
          <w:ilvl w:val="0"/>
          <w:numId w:val="3"/>
        </w:numPr>
        <w:spacing w:line="240" w:lineRule="auto"/>
        <w:rPr>
          <w:rFonts w:ascii="Times" w:hAnsi="Times"/>
          <w:sz w:val="24"/>
          <w:szCs w:val="24"/>
        </w:rPr>
      </w:pPr>
      <w:r w:rsidRPr="007C587C">
        <w:rPr>
          <w:rFonts w:ascii="Times" w:hAnsi="Times"/>
          <w:sz w:val="24"/>
          <w:szCs w:val="24"/>
        </w:rPr>
        <w:t>Respond to What, Why and How</w:t>
      </w:r>
    </w:p>
    <w:p w14:paraId="0000001A" w14:textId="77777777" w:rsidR="00CB7F9F" w:rsidRPr="007C587C" w:rsidRDefault="00CB7F9F">
      <w:pPr>
        <w:widowControl w:val="0"/>
        <w:rPr>
          <w:rFonts w:ascii="Times" w:hAnsi="Times"/>
          <w:sz w:val="24"/>
          <w:szCs w:val="24"/>
        </w:rPr>
      </w:pPr>
    </w:p>
    <w:p w14:paraId="0000001B" w14:textId="77777777" w:rsidR="00CB7F9F" w:rsidRPr="007C587C" w:rsidRDefault="007C587C">
      <w:pPr>
        <w:widowControl w:val="0"/>
        <w:numPr>
          <w:ilvl w:val="0"/>
          <w:numId w:val="3"/>
        </w:numPr>
        <w:rPr>
          <w:rFonts w:ascii="Times" w:hAnsi="Times"/>
          <w:sz w:val="24"/>
          <w:szCs w:val="24"/>
        </w:rPr>
      </w:pPr>
      <w:r w:rsidRPr="007C587C">
        <w:rPr>
          <w:rFonts w:ascii="Times" w:hAnsi="Times"/>
          <w:sz w:val="24"/>
          <w:szCs w:val="24"/>
        </w:rPr>
        <w:t>Keep it simple</w:t>
      </w:r>
    </w:p>
    <w:p w14:paraId="0000001C" w14:textId="77777777" w:rsidR="00CB7F9F" w:rsidRPr="007C587C" w:rsidRDefault="007C587C">
      <w:pPr>
        <w:widowControl w:val="0"/>
        <w:numPr>
          <w:ilvl w:val="1"/>
          <w:numId w:val="3"/>
        </w:numPr>
        <w:rPr>
          <w:rFonts w:ascii="Times" w:hAnsi="Times"/>
          <w:sz w:val="24"/>
          <w:szCs w:val="24"/>
        </w:rPr>
      </w:pPr>
      <w:r w:rsidRPr="007C587C">
        <w:rPr>
          <w:rFonts w:ascii="Times" w:hAnsi="Times"/>
          <w:sz w:val="24"/>
          <w:szCs w:val="24"/>
        </w:rPr>
        <w:t xml:space="preserve"> Keep your sentences short and to the point. It is not a story or time for an anecdote. Shorter is always better.</w:t>
      </w:r>
    </w:p>
    <w:p w14:paraId="0000001D" w14:textId="77777777" w:rsidR="00CB7F9F" w:rsidRPr="007C587C" w:rsidRDefault="007C587C">
      <w:pPr>
        <w:widowControl w:val="0"/>
        <w:numPr>
          <w:ilvl w:val="1"/>
          <w:numId w:val="3"/>
        </w:numPr>
        <w:rPr>
          <w:rFonts w:ascii="Times" w:hAnsi="Times"/>
          <w:sz w:val="24"/>
          <w:szCs w:val="24"/>
        </w:rPr>
      </w:pPr>
      <w:r w:rsidRPr="007C587C">
        <w:rPr>
          <w:rFonts w:ascii="Times" w:hAnsi="Times"/>
          <w:sz w:val="24"/>
          <w:szCs w:val="24"/>
        </w:rPr>
        <w:t xml:space="preserve"> Don't spend all your time DESCRIBING your work (appearance).  Let the reader know what your work is, but concentrate on the ideas, sources, materials, processes, and thoughts that are behind the work. </w:t>
      </w:r>
    </w:p>
    <w:p w14:paraId="0000001E" w14:textId="77777777" w:rsidR="00CB7F9F" w:rsidRPr="007C587C" w:rsidRDefault="00CB7F9F">
      <w:pPr>
        <w:widowControl w:val="0"/>
        <w:rPr>
          <w:rFonts w:ascii="Times" w:hAnsi="Times"/>
          <w:sz w:val="24"/>
          <w:szCs w:val="24"/>
        </w:rPr>
      </w:pPr>
    </w:p>
    <w:p w14:paraId="0000001F" w14:textId="77777777" w:rsidR="00CB7F9F" w:rsidRPr="007C587C" w:rsidRDefault="007C587C">
      <w:pPr>
        <w:widowControl w:val="0"/>
        <w:numPr>
          <w:ilvl w:val="0"/>
          <w:numId w:val="3"/>
        </w:numPr>
        <w:rPr>
          <w:rFonts w:ascii="Times" w:hAnsi="Times"/>
          <w:sz w:val="24"/>
          <w:szCs w:val="24"/>
        </w:rPr>
      </w:pPr>
      <w:r w:rsidRPr="007C587C">
        <w:rPr>
          <w:rFonts w:ascii="Times" w:hAnsi="Times"/>
          <w:sz w:val="24"/>
          <w:szCs w:val="24"/>
        </w:rPr>
        <w:t>Write from a first-person P.O.V</w:t>
      </w:r>
    </w:p>
    <w:p w14:paraId="00000020" w14:textId="77777777" w:rsidR="00CB7F9F" w:rsidRPr="007C587C" w:rsidRDefault="00CB7F9F">
      <w:pPr>
        <w:widowControl w:val="0"/>
        <w:rPr>
          <w:rFonts w:ascii="Times" w:hAnsi="Times"/>
          <w:sz w:val="24"/>
          <w:szCs w:val="24"/>
        </w:rPr>
      </w:pPr>
    </w:p>
    <w:p w14:paraId="00000021" w14:textId="77777777" w:rsidR="00CB7F9F" w:rsidRPr="007C587C" w:rsidRDefault="007C587C">
      <w:pPr>
        <w:widowControl w:val="0"/>
        <w:numPr>
          <w:ilvl w:val="0"/>
          <w:numId w:val="3"/>
        </w:numPr>
        <w:rPr>
          <w:rFonts w:ascii="Times" w:hAnsi="Times"/>
          <w:sz w:val="24"/>
          <w:szCs w:val="24"/>
        </w:rPr>
      </w:pPr>
      <w:r w:rsidRPr="007C587C">
        <w:rPr>
          <w:rFonts w:ascii="Times" w:hAnsi="Times"/>
          <w:sz w:val="24"/>
          <w:szCs w:val="24"/>
        </w:rPr>
        <w:t>Avoid complicated language, too poetic, flowery , academic , long etc.</w:t>
      </w:r>
    </w:p>
    <w:p w14:paraId="00000022" w14:textId="77777777" w:rsidR="00CB7F9F" w:rsidRPr="007C587C" w:rsidRDefault="007C587C">
      <w:pPr>
        <w:widowControl w:val="0"/>
        <w:numPr>
          <w:ilvl w:val="1"/>
          <w:numId w:val="3"/>
        </w:numPr>
        <w:rPr>
          <w:rFonts w:ascii="Times" w:hAnsi="Times"/>
          <w:sz w:val="24"/>
          <w:szCs w:val="24"/>
        </w:rPr>
      </w:pPr>
      <w:r w:rsidRPr="007C587C">
        <w:rPr>
          <w:rFonts w:ascii="Times" w:hAnsi="Times"/>
          <w:sz w:val="24"/>
          <w:szCs w:val="24"/>
        </w:rPr>
        <w:t xml:space="preserve">  Use only words whose meaning you understand.</w:t>
      </w:r>
    </w:p>
    <w:p w14:paraId="00000023" w14:textId="77777777" w:rsidR="00CB7F9F" w:rsidRPr="007C587C" w:rsidRDefault="00CB7F9F">
      <w:pPr>
        <w:widowControl w:val="0"/>
        <w:rPr>
          <w:rFonts w:ascii="Times" w:hAnsi="Times"/>
          <w:sz w:val="24"/>
          <w:szCs w:val="24"/>
        </w:rPr>
      </w:pPr>
    </w:p>
    <w:p w14:paraId="00000024" w14:textId="77777777" w:rsidR="00CB7F9F" w:rsidRPr="007C587C" w:rsidRDefault="007C587C">
      <w:pPr>
        <w:widowControl w:val="0"/>
        <w:numPr>
          <w:ilvl w:val="0"/>
          <w:numId w:val="3"/>
        </w:numPr>
        <w:spacing w:line="240" w:lineRule="auto"/>
        <w:rPr>
          <w:rFonts w:ascii="Times" w:hAnsi="Times"/>
          <w:sz w:val="24"/>
          <w:szCs w:val="24"/>
        </w:rPr>
      </w:pPr>
      <w:r w:rsidRPr="007C587C">
        <w:rPr>
          <w:rFonts w:ascii="Times" w:hAnsi="Times"/>
          <w:sz w:val="24"/>
          <w:szCs w:val="24"/>
        </w:rPr>
        <w:t xml:space="preserve">Be genuine and clear to your audience . Not just art critics and curators will see your work. </w:t>
      </w:r>
    </w:p>
    <w:p w14:paraId="00000025" w14:textId="77777777" w:rsidR="00CB7F9F" w:rsidRPr="007C587C" w:rsidRDefault="00CB7F9F">
      <w:pPr>
        <w:widowControl w:val="0"/>
        <w:ind w:left="1440"/>
        <w:rPr>
          <w:rFonts w:ascii="Times" w:hAnsi="Times"/>
          <w:sz w:val="24"/>
          <w:szCs w:val="24"/>
        </w:rPr>
      </w:pPr>
    </w:p>
    <w:p w14:paraId="00000026" w14:textId="77777777" w:rsidR="00CB7F9F" w:rsidRPr="007C587C" w:rsidRDefault="007C587C">
      <w:pPr>
        <w:widowControl w:val="0"/>
        <w:numPr>
          <w:ilvl w:val="0"/>
          <w:numId w:val="3"/>
        </w:numPr>
        <w:rPr>
          <w:rFonts w:ascii="Times" w:hAnsi="Times"/>
          <w:sz w:val="24"/>
          <w:szCs w:val="24"/>
        </w:rPr>
      </w:pPr>
      <w:r w:rsidRPr="007C587C">
        <w:rPr>
          <w:rFonts w:ascii="Times" w:hAnsi="Times"/>
          <w:sz w:val="24"/>
          <w:szCs w:val="24"/>
        </w:rPr>
        <w:t>Spelling and grammar should be perfect.</w:t>
      </w:r>
    </w:p>
    <w:p w14:paraId="00000027" w14:textId="77777777" w:rsidR="00CB7F9F" w:rsidRPr="007C587C" w:rsidRDefault="007C587C">
      <w:pPr>
        <w:widowControl w:val="0"/>
        <w:numPr>
          <w:ilvl w:val="1"/>
          <w:numId w:val="3"/>
        </w:numPr>
        <w:rPr>
          <w:rFonts w:ascii="Times" w:hAnsi="Times"/>
          <w:sz w:val="24"/>
          <w:szCs w:val="24"/>
        </w:rPr>
      </w:pPr>
      <w:r w:rsidRPr="007C587C">
        <w:rPr>
          <w:rFonts w:ascii="Times" w:hAnsi="Times"/>
          <w:sz w:val="24"/>
          <w:szCs w:val="24"/>
        </w:rPr>
        <w:t>Avoid empty words, such as 'really' and 'very'</w:t>
      </w:r>
    </w:p>
    <w:p w14:paraId="00000028" w14:textId="77777777" w:rsidR="00CB7F9F" w:rsidRPr="007C587C" w:rsidRDefault="007C587C">
      <w:pPr>
        <w:widowControl w:val="0"/>
        <w:numPr>
          <w:ilvl w:val="1"/>
          <w:numId w:val="3"/>
        </w:numPr>
        <w:rPr>
          <w:rFonts w:ascii="Times" w:hAnsi="Times"/>
          <w:sz w:val="24"/>
          <w:szCs w:val="24"/>
        </w:rPr>
      </w:pPr>
      <w:r w:rsidRPr="007C587C">
        <w:rPr>
          <w:rFonts w:ascii="Times" w:hAnsi="Times"/>
          <w:sz w:val="24"/>
          <w:szCs w:val="24"/>
        </w:rPr>
        <w:t>Avoid repetition  and clichés</w:t>
      </w:r>
    </w:p>
    <w:p w14:paraId="00000029" w14:textId="77777777" w:rsidR="00CB7F9F" w:rsidRPr="007C587C" w:rsidRDefault="00CB7F9F">
      <w:pPr>
        <w:widowControl w:val="0"/>
        <w:rPr>
          <w:rFonts w:ascii="Times" w:hAnsi="Times"/>
          <w:sz w:val="24"/>
          <w:szCs w:val="24"/>
        </w:rPr>
      </w:pPr>
    </w:p>
    <w:p w14:paraId="0000002A" w14:textId="77777777" w:rsidR="00CB7F9F" w:rsidRPr="007C587C" w:rsidRDefault="007C587C">
      <w:pPr>
        <w:widowControl w:val="0"/>
        <w:numPr>
          <w:ilvl w:val="0"/>
          <w:numId w:val="3"/>
        </w:numPr>
        <w:rPr>
          <w:rFonts w:ascii="Times" w:hAnsi="Times"/>
          <w:sz w:val="24"/>
          <w:szCs w:val="24"/>
        </w:rPr>
      </w:pPr>
      <w:r w:rsidRPr="007C587C">
        <w:rPr>
          <w:rFonts w:ascii="Times" w:hAnsi="Times"/>
          <w:sz w:val="24"/>
          <w:szCs w:val="24"/>
        </w:rPr>
        <w:lastRenderedPageBreak/>
        <w:t>Recognize your readers.  An artist statement intended for the general public will be different from one intended for a grant application, art related job, etc.</w:t>
      </w:r>
    </w:p>
    <w:p w14:paraId="0000002B" w14:textId="77777777" w:rsidR="00CB7F9F" w:rsidRPr="007C587C" w:rsidRDefault="00CB7F9F">
      <w:pPr>
        <w:widowControl w:val="0"/>
        <w:rPr>
          <w:rFonts w:ascii="Times" w:hAnsi="Times"/>
          <w:sz w:val="24"/>
          <w:szCs w:val="24"/>
        </w:rPr>
      </w:pPr>
    </w:p>
    <w:p w14:paraId="0000002C" w14:textId="77777777" w:rsidR="00CB7F9F" w:rsidRPr="007C587C" w:rsidRDefault="007C587C">
      <w:pPr>
        <w:widowControl w:val="0"/>
        <w:numPr>
          <w:ilvl w:val="0"/>
          <w:numId w:val="3"/>
        </w:numPr>
        <w:rPr>
          <w:rFonts w:ascii="Times" w:hAnsi="Times"/>
          <w:sz w:val="24"/>
          <w:szCs w:val="24"/>
        </w:rPr>
      </w:pPr>
      <w:r w:rsidRPr="007C587C">
        <w:rPr>
          <w:rFonts w:ascii="Times" w:hAnsi="Times"/>
          <w:sz w:val="24"/>
          <w:szCs w:val="24"/>
        </w:rPr>
        <w:t>Using quotes or referring to the work of others (art historical, contemporary) is acceptable.  But always acknowledge the source; and, although there may be similarities between your work and someone else's, be careful about highlighting their work over your own.</w:t>
      </w:r>
    </w:p>
    <w:p w14:paraId="0000002D" w14:textId="77777777" w:rsidR="00CB7F9F" w:rsidRPr="007C587C" w:rsidRDefault="00CB7F9F">
      <w:pPr>
        <w:widowControl w:val="0"/>
        <w:ind w:left="720"/>
        <w:rPr>
          <w:rFonts w:ascii="Times" w:hAnsi="Times"/>
          <w:sz w:val="24"/>
          <w:szCs w:val="24"/>
        </w:rPr>
      </w:pPr>
    </w:p>
    <w:p w14:paraId="0000002E" w14:textId="77777777" w:rsidR="00CB7F9F" w:rsidRPr="007C587C" w:rsidRDefault="007C587C">
      <w:pPr>
        <w:widowControl w:val="0"/>
        <w:numPr>
          <w:ilvl w:val="0"/>
          <w:numId w:val="3"/>
        </w:numPr>
        <w:rPr>
          <w:rFonts w:ascii="Times" w:hAnsi="Times"/>
          <w:sz w:val="24"/>
          <w:szCs w:val="24"/>
        </w:rPr>
      </w:pPr>
      <w:r w:rsidRPr="007C587C">
        <w:rPr>
          <w:rFonts w:ascii="Times" w:hAnsi="Times"/>
          <w:sz w:val="24"/>
          <w:szCs w:val="24"/>
        </w:rPr>
        <w:t>Don't use statements starting with “I hope to…” , “I will…” or “I am trying to…" instead tell say what you do with confidence</w:t>
      </w:r>
    </w:p>
    <w:p w14:paraId="0000002F" w14:textId="77777777" w:rsidR="00CB7F9F" w:rsidRPr="007C587C" w:rsidRDefault="00CB7F9F">
      <w:pPr>
        <w:widowControl w:val="0"/>
        <w:ind w:left="720"/>
        <w:rPr>
          <w:rFonts w:ascii="Times" w:hAnsi="Times"/>
          <w:sz w:val="24"/>
          <w:szCs w:val="24"/>
        </w:rPr>
      </w:pPr>
    </w:p>
    <w:p w14:paraId="00000030" w14:textId="77777777" w:rsidR="00CB7F9F" w:rsidRPr="007C587C" w:rsidRDefault="007C587C">
      <w:pPr>
        <w:widowControl w:val="0"/>
        <w:numPr>
          <w:ilvl w:val="0"/>
          <w:numId w:val="3"/>
        </w:numPr>
        <w:rPr>
          <w:rFonts w:ascii="Times" w:hAnsi="Times"/>
          <w:sz w:val="24"/>
          <w:szCs w:val="24"/>
        </w:rPr>
      </w:pPr>
      <w:r w:rsidRPr="007C587C">
        <w:rPr>
          <w:rFonts w:ascii="Times" w:hAnsi="Times"/>
          <w:sz w:val="24"/>
          <w:szCs w:val="24"/>
        </w:rPr>
        <w:t>Translate your statement in another language if it is of interest to your practice and your audience.</w:t>
      </w:r>
    </w:p>
    <w:p w14:paraId="00000031" w14:textId="77777777" w:rsidR="00CB7F9F" w:rsidRPr="007C587C" w:rsidRDefault="00CB7F9F">
      <w:pPr>
        <w:widowControl w:val="0"/>
        <w:rPr>
          <w:rFonts w:ascii="Times" w:hAnsi="Times"/>
          <w:sz w:val="24"/>
          <w:szCs w:val="24"/>
        </w:rPr>
      </w:pPr>
    </w:p>
    <w:p w14:paraId="00000032" w14:textId="77777777" w:rsidR="00CB7F9F" w:rsidRPr="007C587C" w:rsidRDefault="007C587C">
      <w:pPr>
        <w:widowControl w:val="0"/>
        <w:rPr>
          <w:rFonts w:ascii="Times" w:hAnsi="Times"/>
          <w:b/>
          <w:sz w:val="24"/>
          <w:szCs w:val="24"/>
        </w:rPr>
      </w:pPr>
      <w:r w:rsidRPr="007C587C">
        <w:rPr>
          <w:rFonts w:ascii="Times" w:hAnsi="Times"/>
          <w:b/>
          <w:sz w:val="24"/>
          <w:szCs w:val="24"/>
        </w:rPr>
        <w:t>Exercises at home</w:t>
      </w:r>
    </w:p>
    <w:p w14:paraId="00000033" w14:textId="77777777" w:rsidR="00CB7F9F" w:rsidRPr="007C587C" w:rsidRDefault="00CB7F9F">
      <w:pPr>
        <w:widowControl w:val="0"/>
        <w:rPr>
          <w:rFonts w:ascii="Times" w:hAnsi="Times"/>
          <w:sz w:val="24"/>
          <w:szCs w:val="24"/>
        </w:rPr>
      </w:pPr>
    </w:p>
    <w:p w14:paraId="00000034" w14:textId="77777777" w:rsidR="00CB7F9F" w:rsidRPr="007C587C" w:rsidRDefault="007C587C" w:rsidP="007C587C">
      <w:pPr>
        <w:widowControl w:val="0"/>
        <w:numPr>
          <w:ilvl w:val="0"/>
          <w:numId w:val="8"/>
        </w:numPr>
        <w:rPr>
          <w:rFonts w:ascii="Times" w:hAnsi="Times"/>
          <w:color w:val="000000"/>
          <w:sz w:val="24"/>
          <w:szCs w:val="24"/>
        </w:rPr>
      </w:pPr>
      <w:r w:rsidRPr="007C587C">
        <w:rPr>
          <w:rFonts w:ascii="Times" w:hAnsi="Times"/>
          <w:sz w:val="24"/>
          <w:szCs w:val="24"/>
        </w:rPr>
        <w:t>Read your statement out loud</w:t>
      </w:r>
    </w:p>
    <w:p w14:paraId="00000035" w14:textId="77777777" w:rsidR="00CB7F9F" w:rsidRPr="007C587C" w:rsidRDefault="007C587C" w:rsidP="007C587C">
      <w:pPr>
        <w:widowControl w:val="0"/>
        <w:numPr>
          <w:ilvl w:val="0"/>
          <w:numId w:val="8"/>
        </w:numPr>
        <w:rPr>
          <w:rFonts w:ascii="Times" w:hAnsi="Times"/>
          <w:color w:val="000000"/>
          <w:sz w:val="24"/>
          <w:szCs w:val="24"/>
        </w:rPr>
      </w:pPr>
      <w:r w:rsidRPr="007C587C">
        <w:rPr>
          <w:rFonts w:ascii="Times" w:hAnsi="Times"/>
          <w:sz w:val="24"/>
          <w:szCs w:val="24"/>
        </w:rPr>
        <w:t>Have peer editors/mentors to review your statement</w:t>
      </w:r>
    </w:p>
    <w:p w14:paraId="00000036" w14:textId="77777777" w:rsidR="00CB7F9F" w:rsidRPr="007C587C" w:rsidRDefault="007C587C" w:rsidP="007C587C">
      <w:pPr>
        <w:widowControl w:val="0"/>
        <w:numPr>
          <w:ilvl w:val="0"/>
          <w:numId w:val="8"/>
        </w:numPr>
        <w:rPr>
          <w:rFonts w:ascii="Times" w:hAnsi="Times"/>
          <w:color w:val="000000"/>
          <w:sz w:val="24"/>
          <w:szCs w:val="24"/>
        </w:rPr>
      </w:pPr>
      <w:r w:rsidRPr="007C587C">
        <w:rPr>
          <w:rFonts w:ascii="Times" w:hAnsi="Times"/>
          <w:sz w:val="24"/>
          <w:szCs w:val="24"/>
        </w:rPr>
        <w:t>Try explaining your practice to your family and friend, incorporate those discussions into your statement</w:t>
      </w:r>
    </w:p>
    <w:p w14:paraId="00000037" w14:textId="77777777" w:rsidR="00CB7F9F" w:rsidRPr="007C587C" w:rsidRDefault="007C587C" w:rsidP="007C587C">
      <w:pPr>
        <w:widowControl w:val="0"/>
        <w:numPr>
          <w:ilvl w:val="0"/>
          <w:numId w:val="8"/>
        </w:numPr>
        <w:spacing w:after="240"/>
        <w:rPr>
          <w:rFonts w:ascii="Times" w:hAnsi="Times"/>
          <w:color w:val="000000"/>
          <w:sz w:val="24"/>
          <w:szCs w:val="24"/>
        </w:rPr>
      </w:pPr>
      <w:r w:rsidRPr="007C587C">
        <w:rPr>
          <w:rFonts w:ascii="Times" w:hAnsi="Times"/>
          <w:sz w:val="24"/>
          <w:szCs w:val="24"/>
        </w:rPr>
        <w:t>Find artists you love and watch them speak about their work. What themes do they approach that you might have been exploring yourself?</w:t>
      </w:r>
    </w:p>
    <w:p w14:paraId="00000038" w14:textId="77777777" w:rsidR="00CB7F9F" w:rsidRPr="007C587C" w:rsidRDefault="00CB7F9F">
      <w:pPr>
        <w:widowControl w:val="0"/>
        <w:rPr>
          <w:rFonts w:ascii="Times" w:hAnsi="Times"/>
          <w:sz w:val="24"/>
          <w:szCs w:val="24"/>
        </w:rPr>
      </w:pPr>
    </w:p>
    <w:p w14:paraId="00000058" w14:textId="77777777" w:rsidR="00CB7F9F" w:rsidRPr="007C587C" w:rsidRDefault="00CB7F9F">
      <w:pPr>
        <w:widowControl w:val="0"/>
        <w:spacing w:line="240" w:lineRule="auto"/>
        <w:jc w:val="both"/>
        <w:rPr>
          <w:rFonts w:ascii="Times" w:hAnsi="Times"/>
          <w:sz w:val="24"/>
          <w:szCs w:val="24"/>
        </w:rPr>
      </w:pPr>
    </w:p>
    <w:sectPr w:rsidR="00CB7F9F" w:rsidRPr="007C58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D5C20"/>
    <w:multiLevelType w:val="multilevel"/>
    <w:tmpl w:val="EE42F07A"/>
    <w:lvl w:ilvl="0">
      <w:start w:val="1"/>
      <w:numFmt w:val="decimal"/>
      <w:lvlText w:val="%1."/>
      <w:lvlJc w:val="right"/>
      <w:pPr>
        <w:ind w:left="720" w:hanging="360"/>
      </w:pPr>
      <w:rPr>
        <w:rFonts w:ascii="Arial" w:eastAsia="Arial" w:hAnsi="Arial" w:cs="Arial"/>
        <w:b w:val="0"/>
        <w:i w:val="0"/>
        <w:smallCaps w:val="0"/>
        <w:strike w:val="0"/>
        <w:color w:val="595959"/>
        <w:sz w:val="36"/>
        <w:szCs w:val="36"/>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1">
    <w:nsid w:val="073C34D2"/>
    <w:multiLevelType w:val="hybridMultilevel"/>
    <w:tmpl w:val="587E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21247"/>
    <w:multiLevelType w:val="hybridMultilevel"/>
    <w:tmpl w:val="A2BA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C7A4E"/>
    <w:multiLevelType w:val="hybridMultilevel"/>
    <w:tmpl w:val="BDF27D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66565"/>
    <w:multiLevelType w:val="hybridMultilevel"/>
    <w:tmpl w:val="4AE00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13583"/>
    <w:multiLevelType w:val="multilevel"/>
    <w:tmpl w:val="66506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5807EA4"/>
    <w:multiLevelType w:val="multilevel"/>
    <w:tmpl w:val="50264A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6417A9B"/>
    <w:multiLevelType w:val="multilevel"/>
    <w:tmpl w:val="D744E5E8"/>
    <w:lvl w:ilvl="0">
      <w:start w:val="1"/>
      <w:numFmt w:val="bullet"/>
      <w:lvlText w:val="●"/>
      <w:lvlJc w:val="right"/>
      <w:pPr>
        <w:ind w:left="720" w:hanging="360"/>
      </w:pPr>
      <w:rPr>
        <w:rFonts w:ascii="Arial" w:eastAsia="Arial" w:hAnsi="Arial" w:cs="Arial"/>
        <w:b w:val="0"/>
        <w:i w:val="0"/>
        <w:smallCaps w:val="0"/>
        <w:strike w:val="0"/>
        <w:color w:val="595959"/>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8">
    <w:nsid w:val="7E5B30C1"/>
    <w:multiLevelType w:val="multilevel"/>
    <w:tmpl w:val="440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7"/>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F"/>
    <w:rsid w:val="00351FEB"/>
    <w:rsid w:val="007C587C"/>
    <w:rsid w:val="0082149B"/>
    <w:rsid w:val="00C90EE5"/>
    <w:rsid w:val="00CB7F9F"/>
    <w:rsid w:val="00E21A3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F3B5C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C90EE5"/>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9319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488EBD57D284E9C7BBFD33EBA5FBE" ma:contentTypeVersion="12" ma:contentTypeDescription="Create a new document." ma:contentTypeScope="" ma:versionID="44428950ec6d67d40d47be5537da5643">
  <xsd:schema xmlns:xsd="http://www.w3.org/2001/XMLSchema" xmlns:xs="http://www.w3.org/2001/XMLSchema" xmlns:p="http://schemas.microsoft.com/office/2006/metadata/properties" xmlns:ns2="0ba5409b-80bc-4c3a-a704-57bd96ea9bf7" xmlns:ns3="ea39088a-8a63-40f9-ad07-143e3186a7a9" targetNamespace="http://schemas.microsoft.com/office/2006/metadata/properties" ma:root="true" ma:fieldsID="22d2dcac7b68d72a130ec7326507f453" ns2:_="" ns3:_="">
    <xsd:import namespace="0ba5409b-80bc-4c3a-a704-57bd96ea9bf7"/>
    <xsd:import namespace="ea39088a-8a63-40f9-ad07-143e3186a7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5409b-80bc-4c3a-a704-57bd96ea9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9088a-8a63-40f9-ad07-143e3186a7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a39088a-8a63-40f9-ad07-143e3186a7a9">
      <UserInfo>
        <DisplayName/>
        <AccountId xsi:nil="true"/>
        <AccountType/>
      </UserInfo>
    </SharedWithUsers>
  </documentManagement>
</p:properties>
</file>

<file path=customXml/itemProps1.xml><?xml version="1.0" encoding="utf-8"?>
<ds:datastoreItem xmlns:ds="http://schemas.openxmlformats.org/officeDocument/2006/customXml" ds:itemID="{728B309D-C80F-44E1-8D8D-4E4A7919AC6C}"/>
</file>

<file path=customXml/itemProps2.xml><?xml version="1.0" encoding="utf-8"?>
<ds:datastoreItem xmlns:ds="http://schemas.openxmlformats.org/officeDocument/2006/customXml" ds:itemID="{C2000F0A-5D9B-443E-BB99-541B95B125DA}"/>
</file>

<file path=customXml/itemProps3.xml><?xml version="1.0" encoding="utf-8"?>
<ds:datastoreItem xmlns:ds="http://schemas.openxmlformats.org/officeDocument/2006/customXml" ds:itemID="{011F353B-00A5-4D16-9FD8-F9679A5249B9}"/>
</file>

<file path=docProps/app.xml><?xml version="1.0" encoding="utf-8"?>
<Properties xmlns="http://schemas.openxmlformats.org/officeDocument/2006/extended-properties" xmlns:vt="http://schemas.openxmlformats.org/officeDocument/2006/docPropsVTypes">
  <Template>Normal.dotm</Template>
  <TotalTime>7</TotalTime>
  <Pages>3</Pages>
  <Words>630</Words>
  <Characters>3596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Microsoft Office User</cp:lastModifiedBy>
  <cp:revision>5</cp:revision>
  <dcterms:created xsi:type="dcterms:W3CDTF">2021-02-11T18:44:00Z</dcterms:created>
  <dcterms:modified xsi:type="dcterms:W3CDTF">2021-02-18T00:05:00Z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0x0101006C1488EBD57D284E9C7BBFD33EBA5FBE</vt:lpwstr>
  </property>
  <property fmtid="{D5CDD505-2E9C-101B-9397-08002B2CF9AE}" pid="3" name="Order">
    <vt:r8>8800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